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994B" w14:textId="690214FE" w:rsidR="004A01E6" w:rsidRDefault="004A01E6" w:rsidP="0026617F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14:paraId="6AC9AABB" w14:textId="5086DAC5" w:rsidR="00BA25B2" w:rsidRDefault="0026617F" w:rsidP="002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4"/>
          <w:szCs w:val="24"/>
        </w:rPr>
      </w:pPr>
      <w:r w:rsidRPr="004A01E6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02E12538" wp14:editId="76AE524B">
            <wp:simplePos x="0" y="0"/>
            <wp:positionH relativeFrom="margin">
              <wp:align>left</wp:align>
            </wp:positionH>
            <wp:positionV relativeFrom="paragraph">
              <wp:posOffset>9538</wp:posOffset>
            </wp:positionV>
            <wp:extent cx="628650" cy="723226"/>
            <wp:effectExtent l="0" t="0" r="0" b="1270"/>
            <wp:wrapNone/>
            <wp:docPr id="1" name="Image 1" descr="C:\Users\Annexe.DOMAINVIGY\Desktop\CHHUN Pascal\OUTIL\logo vigy\logo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xe.DOMAINVIGY\Desktop\CHHUN Pascal\OUTIL\logo vigy\logo (00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2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72AE" w:rsidRPr="004A01E6">
        <w:rPr>
          <w:b/>
          <w:sz w:val="24"/>
          <w:szCs w:val="24"/>
        </w:rPr>
        <w:t>INSCRIPTIONS 20</w:t>
      </w:r>
      <w:r w:rsidR="002246E5" w:rsidRPr="004A01E6">
        <w:rPr>
          <w:b/>
          <w:sz w:val="24"/>
          <w:szCs w:val="24"/>
        </w:rPr>
        <w:t>2</w:t>
      </w:r>
      <w:r w:rsidR="00D35871">
        <w:rPr>
          <w:b/>
          <w:sz w:val="24"/>
          <w:szCs w:val="24"/>
        </w:rPr>
        <w:t>4</w:t>
      </w:r>
      <w:r w:rsidR="00BA72AE" w:rsidRPr="004A01E6">
        <w:rPr>
          <w:b/>
          <w:sz w:val="24"/>
          <w:szCs w:val="24"/>
        </w:rPr>
        <w:t>/20</w:t>
      </w:r>
      <w:r w:rsidR="009631D3" w:rsidRPr="004A01E6">
        <w:rPr>
          <w:b/>
          <w:sz w:val="24"/>
          <w:szCs w:val="24"/>
        </w:rPr>
        <w:t>2</w:t>
      </w:r>
      <w:r w:rsidR="00D35871">
        <w:rPr>
          <w:b/>
          <w:sz w:val="24"/>
          <w:szCs w:val="24"/>
        </w:rPr>
        <w:t>5</w:t>
      </w:r>
    </w:p>
    <w:p w14:paraId="55A7C211" w14:textId="25633483" w:rsidR="00A775D2" w:rsidRPr="004A01E6" w:rsidRDefault="00093F5C" w:rsidP="002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24"/>
          <w:szCs w:val="24"/>
        </w:rPr>
      </w:pPr>
      <w:r w:rsidRPr="004A01E6">
        <w:rPr>
          <w:b/>
          <w:sz w:val="24"/>
          <w:szCs w:val="24"/>
        </w:rPr>
        <w:t>ACCUEIL P</w:t>
      </w:r>
      <w:r w:rsidR="000141CB" w:rsidRPr="004A01E6">
        <w:rPr>
          <w:b/>
          <w:bCs/>
          <w:sz w:val="24"/>
          <w:szCs w:val="24"/>
        </w:rPr>
        <w:t xml:space="preserve">ÉRISCOLAIRE « LES </w:t>
      </w:r>
      <w:proofErr w:type="gramStart"/>
      <w:r w:rsidR="000141CB" w:rsidRPr="004A01E6">
        <w:rPr>
          <w:b/>
          <w:bCs/>
          <w:sz w:val="24"/>
          <w:szCs w:val="24"/>
        </w:rPr>
        <w:t>P’TITS</w:t>
      </w:r>
      <w:proofErr w:type="gramEnd"/>
      <w:r w:rsidR="000141CB" w:rsidRPr="004A01E6">
        <w:rPr>
          <w:b/>
          <w:bCs/>
          <w:sz w:val="24"/>
          <w:szCs w:val="24"/>
        </w:rPr>
        <w:t xml:space="preserve"> TORLATS »</w:t>
      </w:r>
    </w:p>
    <w:p w14:paraId="1FCCEE67" w14:textId="77777777" w:rsidR="00F42032" w:rsidRDefault="00922C70" w:rsidP="00266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color w:val="FF0000"/>
          <w:sz w:val="24"/>
          <w:szCs w:val="24"/>
        </w:rPr>
      </w:pPr>
      <w:r w:rsidRPr="00F42032">
        <w:rPr>
          <w:b/>
          <w:bCs/>
          <w:color w:val="FF0000"/>
          <w:sz w:val="24"/>
          <w:szCs w:val="24"/>
        </w:rPr>
        <w:t>MERCI DE LIRE ATTENTIVEMENT LES DOCUMENTS CONTENUS</w:t>
      </w:r>
      <w:r w:rsidR="007F14FF">
        <w:rPr>
          <w:b/>
          <w:bCs/>
          <w:color w:val="FF0000"/>
          <w:sz w:val="24"/>
          <w:szCs w:val="24"/>
        </w:rPr>
        <w:t>.</w:t>
      </w:r>
    </w:p>
    <w:p w14:paraId="7ADECF05" w14:textId="77777777" w:rsidR="007F14FF" w:rsidRDefault="007F14FF" w:rsidP="007F14FF">
      <w:pPr>
        <w:rPr>
          <w:b/>
          <w:bCs/>
          <w:sz w:val="24"/>
          <w:szCs w:val="24"/>
        </w:rPr>
      </w:pPr>
      <w:r w:rsidRPr="007F14FF">
        <w:rPr>
          <w:b/>
          <w:bCs/>
          <w:sz w:val="24"/>
          <w:szCs w:val="24"/>
        </w:rPr>
        <w:t>Bonjour,</w:t>
      </w:r>
    </w:p>
    <w:p w14:paraId="5FDA54CF" w14:textId="1660EDB5" w:rsidR="00896DB0" w:rsidRPr="00BE05C0" w:rsidRDefault="007F7636" w:rsidP="00FB18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Pour les inscriptions 202</w:t>
      </w:r>
      <w:r w:rsidR="00585DC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-202</w:t>
      </w:r>
      <w:r w:rsidR="00585DC7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, v</w:t>
      </w:r>
      <w:r w:rsidR="00896DB0">
        <w:rPr>
          <w:b/>
          <w:bCs/>
          <w:sz w:val="24"/>
          <w:szCs w:val="24"/>
        </w:rPr>
        <w:t xml:space="preserve">ous pouvez déposer votre dossier aux horaires suivants </w:t>
      </w:r>
      <w:r w:rsidR="0015764A">
        <w:rPr>
          <w:b/>
          <w:bCs/>
          <w:sz w:val="24"/>
          <w:szCs w:val="24"/>
        </w:rPr>
        <w:t xml:space="preserve">au </w:t>
      </w:r>
      <w:r>
        <w:rPr>
          <w:b/>
          <w:bCs/>
          <w:sz w:val="24"/>
          <w:szCs w:val="24"/>
        </w:rPr>
        <w:t xml:space="preserve">nouvel espace </w:t>
      </w:r>
      <w:r w:rsidR="0015764A">
        <w:rPr>
          <w:b/>
          <w:bCs/>
          <w:sz w:val="24"/>
          <w:szCs w:val="24"/>
        </w:rPr>
        <w:t>service périscolaire</w:t>
      </w:r>
      <w:r>
        <w:rPr>
          <w:b/>
          <w:bCs/>
          <w:sz w:val="24"/>
          <w:szCs w:val="24"/>
        </w:rPr>
        <w:t xml:space="preserve"> rue du château d’eau (Entrée classe de CP-CM1). Pour</w:t>
      </w:r>
      <w:r w:rsidR="007B126C">
        <w:rPr>
          <w:b/>
          <w:bCs/>
          <w:sz w:val="24"/>
          <w:szCs w:val="24"/>
        </w:rPr>
        <w:t xml:space="preserve"> les</w:t>
      </w:r>
      <w:r>
        <w:rPr>
          <w:b/>
          <w:bCs/>
          <w:sz w:val="24"/>
          <w:szCs w:val="24"/>
        </w:rPr>
        <w:t xml:space="preserve"> familles dont le dossier existe</w:t>
      </w:r>
      <w:r w:rsidR="00533E89">
        <w:rPr>
          <w:b/>
          <w:bCs/>
          <w:sz w:val="24"/>
          <w:szCs w:val="24"/>
        </w:rPr>
        <w:t xml:space="preserve"> ; </w:t>
      </w:r>
      <w:r w:rsidR="00371858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 xml:space="preserve">euillez faire vos modifications sur la fiche individuelle au stylo bille de couleur </w:t>
      </w:r>
      <w:r w:rsidR="00643D61">
        <w:rPr>
          <w:b/>
          <w:bCs/>
          <w:sz w:val="24"/>
          <w:szCs w:val="24"/>
        </w:rPr>
        <w:t>pour</w:t>
      </w:r>
      <w:r>
        <w:rPr>
          <w:b/>
          <w:bCs/>
          <w:sz w:val="24"/>
          <w:szCs w:val="24"/>
        </w:rPr>
        <w:t xml:space="preserve"> mettre à jour toutes les nouvelles informations</w:t>
      </w:r>
      <w:r w:rsidR="007B126C">
        <w:rPr>
          <w:b/>
          <w:bCs/>
          <w:sz w:val="24"/>
          <w:szCs w:val="24"/>
        </w:rPr>
        <w:t>.</w:t>
      </w:r>
      <w:r w:rsidR="00643D61">
        <w:rPr>
          <w:b/>
          <w:bCs/>
          <w:sz w:val="24"/>
          <w:szCs w:val="24"/>
        </w:rPr>
        <w:t xml:space="preserve"> Le nouveau calendrier d</w:t>
      </w:r>
      <w:r w:rsidR="007327E5">
        <w:rPr>
          <w:b/>
          <w:bCs/>
          <w:sz w:val="24"/>
          <w:szCs w:val="24"/>
        </w:rPr>
        <w:t>e réservation</w:t>
      </w:r>
      <w:r w:rsidR="00643D61">
        <w:rPr>
          <w:b/>
          <w:bCs/>
          <w:sz w:val="24"/>
          <w:szCs w:val="24"/>
        </w:rPr>
        <w:t xml:space="preserve"> 202</w:t>
      </w:r>
      <w:r w:rsidR="00D35871">
        <w:rPr>
          <w:b/>
          <w:bCs/>
          <w:sz w:val="24"/>
          <w:szCs w:val="24"/>
        </w:rPr>
        <w:t>4</w:t>
      </w:r>
      <w:r w:rsidR="00643D61">
        <w:rPr>
          <w:b/>
          <w:bCs/>
          <w:sz w:val="24"/>
          <w:szCs w:val="24"/>
        </w:rPr>
        <w:t>-202</w:t>
      </w:r>
      <w:r w:rsidR="00D35871">
        <w:rPr>
          <w:b/>
          <w:bCs/>
          <w:sz w:val="24"/>
          <w:szCs w:val="24"/>
        </w:rPr>
        <w:t xml:space="preserve">5 </w:t>
      </w:r>
      <w:r w:rsidR="00643D61">
        <w:rPr>
          <w:b/>
          <w:bCs/>
          <w:sz w:val="24"/>
          <w:szCs w:val="24"/>
        </w:rPr>
        <w:t>sera opérationnel vers le 1</w:t>
      </w:r>
      <w:r w:rsidR="00585DC7">
        <w:rPr>
          <w:b/>
          <w:bCs/>
          <w:sz w:val="24"/>
          <w:szCs w:val="24"/>
        </w:rPr>
        <w:t>0</w:t>
      </w:r>
      <w:r w:rsidR="00643D61">
        <w:rPr>
          <w:b/>
          <w:bCs/>
          <w:sz w:val="24"/>
          <w:szCs w:val="24"/>
        </w:rPr>
        <w:t xml:space="preserve"> juillet 202</w:t>
      </w:r>
      <w:r w:rsidR="00D35871">
        <w:rPr>
          <w:b/>
          <w:bCs/>
          <w:sz w:val="24"/>
          <w:szCs w:val="24"/>
        </w:rPr>
        <w:t>4</w:t>
      </w:r>
      <w:r w:rsidR="00643D61">
        <w:rPr>
          <w:b/>
          <w:bCs/>
          <w:sz w:val="24"/>
          <w:szCs w:val="24"/>
        </w:rPr>
        <w:t>.</w:t>
      </w:r>
      <w:r w:rsidR="00371858">
        <w:rPr>
          <w:b/>
          <w:bCs/>
          <w:sz w:val="24"/>
          <w:szCs w:val="24"/>
        </w:rPr>
        <w:t xml:space="preserve"> La première permanence est la suivante : </w:t>
      </w:r>
    </w:p>
    <w:p w14:paraId="55F476BE" w14:textId="380125FA" w:rsidR="005740C0" w:rsidRPr="00533E89" w:rsidRDefault="005740C0" w:rsidP="00AC10A4">
      <w:pPr>
        <w:pStyle w:val="Paragraphedeliste"/>
        <w:numPr>
          <w:ilvl w:val="0"/>
          <w:numId w:val="4"/>
        </w:numPr>
        <w:jc w:val="both"/>
        <w:rPr>
          <w:b/>
          <w:bCs/>
          <w:color w:val="984806" w:themeColor="accent6" w:themeShade="80"/>
          <w:sz w:val="24"/>
          <w:szCs w:val="24"/>
        </w:rPr>
      </w:pPr>
      <w:r w:rsidRPr="00533E89">
        <w:rPr>
          <w:b/>
          <w:bCs/>
          <w:color w:val="984806" w:themeColor="accent6" w:themeShade="80"/>
          <w:sz w:val="24"/>
          <w:szCs w:val="24"/>
        </w:rPr>
        <w:t xml:space="preserve">Le </w:t>
      </w:r>
      <w:r w:rsidR="00E819A1">
        <w:rPr>
          <w:b/>
          <w:bCs/>
          <w:color w:val="984806" w:themeColor="accent6" w:themeShade="80"/>
          <w:sz w:val="24"/>
          <w:szCs w:val="24"/>
        </w:rPr>
        <w:t>jeudi</w:t>
      </w:r>
      <w:r w:rsidR="00585DC7">
        <w:rPr>
          <w:b/>
          <w:bCs/>
          <w:color w:val="984806" w:themeColor="accent6" w:themeShade="80"/>
          <w:sz w:val="24"/>
          <w:szCs w:val="24"/>
        </w:rPr>
        <w:t xml:space="preserve"> </w:t>
      </w:r>
      <w:r w:rsidR="00E819A1">
        <w:rPr>
          <w:b/>
          <w:bCs/>
          <w:color w:val="984806" w:themeColor="accent6" w:themeShade="80"/>
          <w:sz w:val="24"/>
          <w:szCs w:val="24"/>
        </w:rPr>
        <w:t>13</w:t>
      </w:r>
      <w:r w:rsidR="007F7636" w:rsidRPr="00533E89">
        <w:rPr>
          <w:b/>
          <w:bCs/>
          <w:color w:val="984806" w:themeColor="accent6" w:themeShade="80"/>
          <w:sz w:val="24"/>
          <w:szCs w:val="24"/>
        </w:rPr>
        <w:t xml:space="preserve"> juin</w:t>
      </w:r>
      <w:r w:rsidR="00643D61">
        <w:rPr>
          <w:b/>
          <w:bCs/>
          <w:color w:val="984806" w:themeColor="accent6" w:themeShade="80"/>
          <w:sz w:val="24"/>
          <w:szCs w:val="24"/>
        </w:rPr>
        <w:t xml:space="preserve"> 202</w:t>
      </w:r>
      <w:r w:rsidR="00E819A1">
        <w:rPr>
          <w:b/>
          <w:bCs/>
          <w:color w:val="984806" w:themeColor="accent6" w:themeShade="80"/>
          <w:sz w:val="24"/>
          <w:szCs w:val="24"/>
        </w:rPr>
        <w:t>4</w:t>
      </w:r>
      <w:r w:rsidR="007F7636" w:rsidRPr="00533E89">
        <w:rPr>
          <w:b/>
          <w:bCs/>
          <w:color w:val="984806" w:themeColor="accent6" w:themeShade="80"/>
          <w:sz w:val="24"/>
          <w:szCs w:val="24"/>
        </w:rPr>
        <w:t xml:space="preserve"> de 15 h 00 à 18 h 00</w:t>
      </w:r>
    </w:p>
    <w:p w14:paraId="1E7C464B" w14:textId="4DC2C1D8" w:rsidR="005740C0" w:rsidRPr="00533E89" w:rsidRDefault="005740C0" w:rsidP="00AC10A4">
      <w:pPr>
        <w:pStyle w:val="Paragraphedeliste"/>
        <w:numPr>
          <w:ilvl w:val="0"/>
          <w:numId w:val="4"/>
        </w:numPr>
        <w:jc w:val="both"/>
        <w:rPr>
          <w:b/>
          <w:bCs/>
          <w:color w:val="984806" w:themeColor="accent6" w:themeShade="80"/>
          <w:sz w:val="24"/>
          <w:szCs w:val="24"/>
        </w:rPr>
      </w:pPr>
      <w:r w:rsidRPr="00533E89">
        <w:rPr>
          <w:b/>
          <w:bCs/>
          <w:color w:val="984806" w:themeColor="accent6" w:themeShade="80"/>
          <w:sz w:val="24"/>
          <w:szCs w:val="24"/>
        </w:rPr>
        <w:t xml:space="preserve">Le </w:t>
      </w:r>
      <w:r w:rsidR="00E819A1">
        <w:rPr>
          <w:b/>
          <w:bCs/>
          <w:color w:val="984806" w:themeColor="accent6" w:themeShade="80"/>
          <w:sz w:val="24"/>
          <w:szCs w:val="24"/>
        </w:rPr>
        <w:t>vendredi</w:t>
      </w:r>
      <w:r w:rsidR="007F7636" w:rsidRPr="00533E89">
        <w:rPr>
          <w:b/>
          <w:bCs/>
          <w:color w:val="984806" w:themeColor="accent6" w:themeShade="80"/>
          <w:sz w:val="24"/>
          <w:szCs w:val="24"/>
        </w:rPr>
        <w:t xml:space="preserve"> </w:t>
      </w:r>
      <w:r w:rsidR="00E819A1">
        <w:rPr>
          <w:b/>
          <w:bCs/>
          <w:color w:val="984806" w:themeColor="accent6" w:themeShade="80"/>
          <w:sz w:val="24"/>
          <w:szCs w:val="24"/>
        </w:rPr>
        <w:t>14</w:t>
      </w:r>
      <w:r w:rsidR="007F7636" w:rsidRPr="00533E89">
        <w:rPr>
          <w:b/>
          <w:bCs/>
          <w:color w:val="984806" w:themeColor="accent6" w:themeShade="80"/>
          <w:sz w:val="24"/>
          <w:szCs w:val="24"/>
        </w:rPr>
        <w:t xml:space="preserve"> juin </w:t>
      </w:r>
      <w:r w:rsidR="00643D61">
        <w:rPr>
          <w:b/>
          <w:bCs/>
          <w:color w:val="984806" w:themeColor="accent6" w:themeShade="80"/>
          <w:sz w:val="24"/>
          <w:szCs w:val="24"/>
        </w:rPr>
        <w:t>202</w:t>
      </w:r>
      <w:r w:rsidR="00E819A1">
        <w:rPr>
          <w:b/>
          <w:bCs/>
          <w:color w:val="984806" w:themeColor="accent6" w:themeShade="80"/>
          <w:sz w:val="24"/>
          <w:szCs w:val="24"/>
        </w:rPr>
        <w:t>4</w:t>
      </w:r>
      <w:r w:rsidR="00643D61">
        <w:rPr>
          <w:b/>
          <w:bCs/>
          <w:color w:val="984806" w:themeColor="accent6" w:themeShade="80"/>
          <w:sz w:val="24"/>
          <w:szCs w:val="24"/>
        </w:rPr>
        <w:t xml:space="preserve"> </w:t>
      </w:r>
      <w:r w:rsidR="007F7636" w:rsidRPr="00533E89">
        <w:rPr>
          <w:b/>
          <w:bCs/>
          <w:color w:val="984806" w:themeColor="accent6" w:themeShade="80"/>
          <w:sz w:val="24"/>
          <w:szCs w:val="24"/>
        </w:rPr>
        <w:t>de 15 h 00 à 18 h 00</w:t>
      </w:r>
    </w:p>
    <w:p w14:paraId="20A17AF9" w14:textId="1C660EAC" w:rsidR="005740C0" w:rsidRPr="00533E89" w:rsidRDefault="005740C0" w:rsidP="00AC10A4">
      <w:pPr>
        <w:pStyle w:val="Paragraphedeliste"/>
        <w:numPr>
          <w:ilvl w:val="0"/>
          <w:numId w:val="4"/>
        </w:numPr>
        <w:jc w:val="both"/>
        <w:rPr>
          <w:b/>
          <w:bCs/>
          <w:color w:val="984806" w:themeColor="accent6" w:themeShade="80"/>
          <w:sz w:val="24"/>
          <w:szCs w:val="24"/>
        </w:rPr>
      </w:pPr>
      <w:r w:rsidRPr="00533E89">
        <w:rPr>
          <w:b/>
          <w:bCs/>
          <w:color w:val="984806" w:themeColor="accent6" w:themeShade="80"/>
          <w:sz w:val="24"/>
          <w:szCs w:val="24"/>
        </w:rPr>
        <w:t xml:space="preserve">Le </w:t>
      </w:r>
      <w:r w:rsidR="00E819A1">
        <w:rPr>
          <w:b/>
          <w:bCs/>
          <w:color w:val="984806" w:themeColor="accent6" w:themeShade="80"/>
          <w:sz w:val="24"/>
          <w:szCs w:val="24"/>
        </w:rPr>
        <w:t>lundi 17</w:t>
      </w:r>
      <w:r w:rsidR="00FF228A" w:rsidRPr="00533E89">
        <w:rPr>
          <w:b/>
          <w:bCs/>
          <w:color w:val="984806" w:themeColor="accent6" w:themeShade="80"/>
          <w:sz w:val="24"/>
          <w:szCs w:val="24"/>
        </w:rPr>
        <w:t xml:space="preserve"> juin</w:t>
      </w:r>
      <w:r w:rsidR="00643D61">
        <w:rPr>
          <w:b/>
          <w:bCs/>
          <w:color w:val="984806" w:themeColor="accent6" w:themeShade="80"/>
          <w:sz w:val="24"/>
          <w:szCs w:val="24"/>
        </w:rPr>
        <w:t xml:space="preserve"> 202</w:t>
      </w:r>
      <w:r w:rsidR="00585DC7">
        <w:rPr>
          <w:b/>
          <w:bCs/>
          <w:color w:val="984806" w:themeColor="accent6" w:themeShade="80"/>
          <w:sz w:val="24"/>
          <w:szCs w:val="24"/>
        </w:rPr>
        <w:t>3</w:t>
      </w:r>
      <w:r w:rsidR="00FF228A" w:rsidRPr="00533E89">
        <w:rPr>
          <w:b/>
          <w:bCs/>
          <w:color w:val="984806" w:themeColor="accent6" w:themeShade="80"/>
          <w:sz w:val="24"/>
          <w:szCs w:val="24"/>
        </w:rPr>
        <w:t xml:space="preserve"> </w:t>
      </w:r>
      <w:r w:rsidR="00896DB0" w:rsidRPr="00533E89">
        <w:rPr>
          <w:b/>
          <w:bCs/>
          <w:color w:val="984806" w:themeColor="accent6" w:themeShade="80"/>
          <w:sz w:val="24"/>
          <w:szCs w:val="24"/>
        </w:rPr>
        <w:t xml:space="preserve">de </w:t>
      </w:r>
      <w:r w:rsidR="00FF228A" w:rsidRPr="00533E89">
        <w:rPr>
          <w:b/>
          <w:bCs/>
          <w:color w:val="984806" w:themeColor="accent6" w:themeShade="80"/>
          <w:sz w:val="24"/>
          <w:szCs w:val="24"/>
        </w:rPr>
        <w:t>15 h 00 à 18 h 00</w:t>
      </w:r>
    </w:p>
    <w:p w14:paraId="2E4FC02F" w14:textId="49868944" w:rsidR="00FF228A" w:rsidRPr="00533E89" w:rsidRDefault="00FF228A" w:rsidP="00AC10A4">
      <w:pPr>
        <w:pStyle w:val="Paragraphedeliste"/>
        <w:numPr>
          <w:ilvl w:val="0"/>
          <w:numId w:val="4"/>
        </w:numPr>
        <w:jc w:val="both"/>
        <w:rPr>
          <w:b/>
          <w:bCs/>
          <w:color w:val="984806" w:themeColor="accent6" w:themeShade="80"/>
          <w:sz w:val="24"/>
          <w:szCs w:val="24"/>
        </w:rPr>
      </w:pPr>
      <w:r w:rsidRPr="00533E89">
        <w:rPr>
          <w:b/>
          <w:bCs/>
          <w:color w:val="984806" w:themeColor="accent6" w:themeShade="80"/>
          <w:sz w:val="24"/>
          <w:szCs w:val="24"/>
        </w:rPr>
        <w:t xml:space="preserve">Le mardi </w:t>
      </w:r>
      <w:r w:rsidR="00E819A1">
        <w:rPr>
          <w:b/>
          <w:bCs/>
          <w:color w:val="984806" w:themeColor="accent6" w:themeShade="80"/>
          <w:sz w:val="24"/>
          <w:szCs w:val="24"/>
        </w:rPr>
        <w:t>18</w:t>
      </w:r>
      <w:r w:rsidRPr="00533E89">
        <w:rPr>
          <w:b/>
          <w:bCs/>
          <w:color w:val="984806" w:themeColor="accent6" w:themeShade="80"/>
          <w:sz w:val="24"/>
          <w:szCs w:val="24"/>
        </w:rPr>
        <w:t xml:space="preserve"> juin</w:t>
      </w:r>
      <w:r w:rsidR="00643D61">
        <w:rPr>
          <w:b/>
          <w:bCs/>
          <w:color w:val="984806" w:themeColor="accent6" w:themeShade="80"/>
          <w:sz w:val="24"/>
          <w:szCs w:val="24"/>
        </w:rPr>
        <w:t xml:space="preserve"> 202</w:t>
      </w:r>
      <w:r w:rsidR="00585DC7">
        <w:rPr>
          <w:b/>
          <w:bCs/>
          <w:color w:val="984806" w:themeColor="accent6" w:themeShade="80"/>
          <w:sz w:val="24"/>
          <w:szCs w:val="24"/>
        </w:rPr>
        <w:t>3</w:t>
      </w:r>
      <w:r w:rsidRPr="00533E89">
        <w:rPr>
          <w:b/>
          <w:bCs/>
          <w:color w:val="984806" w:themeColor="accent6" w:themeShade="80"/>
          <w:sz w:val="24"/>
          <w:szCs w:val="24"/>
        </w:rPr>
        <w:t xml:space="preserve"> de 15 h 00 à 18 h 00</w:t>
      </w:r>
      <w:r w:rsidR="007B126C" w:rsidRPr="00533E89">
        <w:rPr>
          <w:b/>
          <w:bCs/>
          <w:color w:val="984806" w:themeColor="accent6" w:themeShade="80"/>
          <w:sz w:val="24"/>
          <w:szCs w:val="24"/>
        </w:rPr>
        <w:t>.</w:t>
      </w:r>
    </w:p>
    <w:p w14:paraId="6B10FDE4" w14:textId="21C8C46C" w:rsidR="007B126C" w:rsidRPr="00533E89" w:rsidRDefault="007B126C" w:rsidP="007B126C">
      <w:pPr>
        <w:jc w:val="both"/>
        <w:rPr>
          <w:b/>
          <w:bCs/>
          <w:color w:val="C00000"/>
          <w:sz w:val="24"/>
          <w:szCs w:val="24"/>
        </w:rPr>
      </w:pPr>
      <w:r w:rsidRPr="00533E89">
        <w:rPr>
          <w:b/>
          <w:bCs/>
          <w:color w:val="C00000"/>
          <w:sz w:val="24"/>
          <w:szCs w:val="24"/>
        </w:rPr>
        <w:t>Pour les nouvelles familles dont le dossier n’existe pas encore</w:t>
      </w:r>
      <w:r w:rsidR="00643D61">
        <w:rPr>
          <w:b/>
          <w:bCs/>
          <w:color w:val="C00000"/>
          <w:sz w:val="24"/>
          <w:szCs w:val="24"/>
        </w:rPr>
        <w:t xml:space="preserve"> et ceux qui n’ont pas pu</w:t>
      </w:r>
      <w:r w:rsidR="0026617F">
        <w:rPr>
          <w:b/>
          <w:bCs/>
          <w:color w:val="C00000"/>
          <w:sz w:val="24"/>
          <w:szCs w:val="24"/>
        </w:rPr>
        <w:t xml:space="preserve"> venir </w:t>
      </w:r>
      <w:r w:rsidR="00643D61">
        <w:rPr>
          <w:b/>
          <w:bCs/>
          <w:color w:val="C00000"/>
          <w:sz w:val="24"/>
          <w:szCs w:val="24"/>
        </w:rPr>
        <w:t>avant</w:t>
      </w:r>
      <w:r w:rsidRPr="00533E89">
        <w:rPr>
          <w:b/>
          <w:bCs/>
          <w:color w:val="C00000"/>
          <w:sz w:val="24"/>
          <w:szCs w:val="24"/>
        </w:rPr>
        <w:t xml:space="preserve">, une permanence avant la rentrée </w:t>
      </w:r>
      <w:r w:rsidR="00FC7325">
        <w:rPr>
          <w:b/>
          <w:bCs/>
          <w:color w:val="C00000"/>
          <w:sz w:val="24"/>
          <w:szCs w:val="24"/>
        </w:rPr>
        <w:t>d</w:t>
      </w:r>
      <w:r w:rsidRPr="00533E89">
        <w:rPr>
          <w:b/>
          <w:bCs/>
          <w:color w:val="C00000"/>
          <w:sz w:val="24"/>
          <w:szCs w:val="24"/>
        </w:rPr>
        <w:t>e septembre 202</w:t>
      </w:r>
      <w:r w:rsidR="00E819A1">
        <w:rPr>
          <w:b/>
          <w:bCs/>
          <w:color w:val="C00000"/>
          <w:sz w:val="24"/>
          <w:szCs w:val="24"/>
        </w:rPr>
        <w:t>4</w:t>
      </w:r>
      <w:r w:rsidRPr="00533E89">
        <w:rPr>
          <w:b/>
          <w:bCs/>
          <w:color w:val="C00000"/>
          <w:sz w:val="24"/>
          <w:szCs w:val="24"/>
        </w:rPr>
        <w:t xml:space="preserve"> se déroulera aux dates suivantes : </w:t>
      </w:r>
    </w:p>
    <w:p w14:paraId="02555FAC" w14:textId="10703431" w:rsidR="007B126C" w:rsidRPr="00533E89" w:rsidRDefault="007B126C" w:rsidP="007B126C">
      <w:pPr>
        <w:pStyle w:val="Paragraphedeliste"/>
        <w:numPr>
          <w:ilvl w:val="0"/>
          <w:numId w:val="5"/>
        </w:numPr>
        <w:rPr>
          <w:b/>
          <w:bCs/>
          <w:color w:val="215868" w:themeColor="accent5" w:themeShade="80"/>
          <w:sz w:val="24"/>
          <w:szCs w:val="24"/>
        </w:rPr>
      </w:pPr>
      <w:r w:rsidRPr="00533E89">
        <w:rPr>
          <w:b/>
          <w:bCs/>
          <w:color w:val="215868" w:themeColor="accent5" w:themeShade="80"/>
          <w:sz w:val="24"/>
          <w:szCs w:val="24"/>
        </w:rPr>
        <w:t xml:space="preserve">Le </w:t>
      </w:r>
      <w:r w:rsidR="009D2F13">
        <w:rPr>
          <w:b/>
          <w:bCs/>
          <w:color w:val="215868" w:themeColor="accent5" w:themeShade="80"/>
          <w:sz w:val="24"/>
          <w:szCs w:val="24"/>
        </w:rPr>
        <w:t xml:space="preserve">lundi </w:t>
      </w:r>
      <w:r w:rsidRPr="00533E89">
        <w:rPr>
          <w:b/>
          <w:bCs/>
          <w:color w:val="215868" w:themeColor="accent5" w:themeShade="80"/>
          <w:sz w:val="24"/>
          <w:szCs w:val="24"/>
        </w:rPr>
        <w:t>2</w:t>
      </w:r>
      <w:r w:rsidR="00B40B00">
        <w:rPr>
          <w:b/>
          <w:bCs/>
          <w:color w:val="215868" w:themeColor="accent5" w:themeShade="80"/>
          <w:sz w:val="24"/>
          <w:szCs w:val="24"/>
        </w:rPr>
        <w:t>6</w:t>
      </w:r>
      <w:r w:rsidR="00071178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643D61">
        <w:rPr>
          <w:b/>
          <w:bCs/>
          <w:color w:val="215868" w:themeColor="accent5" w:themeShade="80"/>
          <w:sz w:val="24"/>
          <w:szCs w:val="24"/>
        </w:rPr>
        <w:t>a</w:t>
      </w:r>
      <w:r w:rsidRPr="00533E89">
        <w:rPr>
          <w:b/>
          <w:bCs/>
          <w:color w:val="215868" w:themeColor="accent5" w:themeShade="80"/>
          <w:sz w:val="24"/>
          <w:szCs w:val="24"/>
        </w:rPr>
        <w:t>oût</w:t>
      </w:r>
      <w:r w:rsidR="00071178">
        <w:rPr>
          <w:b/>
          <w:bCs/>
          <w:color w:val="215868" w:themeColor="accent5" w:themeShade="80"/>
          <w:sz w:val="24"/>
          <w:szCs w:val="24"/>
        </w:rPr>
        <w:t xml:space="preserve"> 202</w:t>
      </w:r>
      <w:r w:rsidR="00B40B00">
        <w:rPr>
          <w:b/>
          <w:bCs/>
          <w:color w:val="215868" w:themeColor="accent5" w:themeShade="80"/>
          <w:sz w:val="24"/>
          <w:szCs w:val="24"/>
        </w:rPr>
        <w:t>4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de 9 h 00 à 12 h 00 /13 h 30 à 17 h 00.</w:t>
      </w:r>
    </w:p>
    <w:p w14:paraId="56D78CF6" w14:textId="73D7BB79" w:rsidR="007B126C" w:rsidRPr="00533E89" w:rsidRDefault="007B126C" w:rsidP="007B126C">
      <w:pPr>
        <w:pStyle w:val="Paragraphedeliste"/>
        <w:numPr>
          <w:ilvl w:val="0"/>
          <w:numId w:val="5"/>
        </w:numPr>
        <w:rPr>
          <w:b/>
          <w:bCs/>
          <w:color w:val="215868" w:themeColor="accent5" w:themeShade="80"/>
          <w:sz w:val="24"/>
          <w:szCs w:val="24"/>
        </w:rPr>
      </w:pPr>
      <w:r w:rsidRPr="00533E89">
        <w:rPr>
          <w:b/>
          <w:bCs/>
          <w:color w:val="215868" w:themeColor="accent5" w:themeShade="80"/>
          <w:sz w:val="24"/>
          <w:szCs w:val="24"/>
        </w:rPr>
        <w:t xml:space="preserve">Le </w:t>
      </w:r>
      <w:r w:rsidR="009D2F13">
        <w:rPr>
          <w:b/>
          <w:bCs/>
          <w:color w:val="215868" w:themeColor="accent5" w:themeShade="80"/>
          <w:sz w:val="24"/>
          <w:szCs w:val="24"/>
        </w:rPr>
        <w:t>mardi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071178">
        <w:rPr>
          <w:b/>
          <w:bCs/>
          <w:color w:val="215868" w:themeColor="accent5" w:themeShade="80"/>
          <w:sz w:val="24"/>
          <w:szCs w:val="24"/>
        </w:rPr>
        <w:t>2</w:t>
      </w:r>
      <w:r w:rsidR="00B40B00">
        <w:rPr>
          <w:b/>
          <w:bCs/>
          <w:color w:val="215868" w:themeColor="accent5" w:themeShade="80"/>
          <w:sz w:val="24"/>
          <w:szCs w:val="24"/>
        </w:rPr>
        <w:t>7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643D61">
        <w:rPr>
          <w:b/>
          <w:bCs/>
          <w:color w:val="215868" w:themeColor="accent5" w:themeShade="80"/>
          <w:sz w:val="24"/>
          <w:szCs w:val="24"/>
        </w:rPr>
        <w:t>a</w:t>
      </w:r>
      <w:r w:rsidRPr="00533E89">
        <w:rPr>
          <w:b/>
          <w:bCs/>
          <w:color w:val="215868" w:themeColor="accent5" w:themeShade="80"/>
          <w:sz w:val="24"/>
          <w:szCs w:val="24"/>
        </w:rPr>
        <w:t>oût</w:t>
      </w:r>
      <w:r w:rsidR="00071178">
        <w:rPr>
          <w:b/>
          <w:bCs/>
          <w:color w:val="215868" w:themeColor="accent5" w:themeShade="80"/>
          <w:sz w:val="24"/>
          <w:szCs w:val="24"/>
        </w:rPr>
        <w:t xml:space="preserve"> 202</w:t>
      </w:r>
      <w:r w:rsidR="00B40B00">
        <w:rPr>
          <w:b/>
          <w:bCs/>
          <w:color w:val="215868" w:themeColor="accent5" w:themeShade="80"/>
          <w:sz w:val="24"/>
          <w:szCs w:val="24"/>
        </w:rPr>
        <w:t>4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de 9 h 00 à 12 h 00 /13 h 30 à 17 h 00.</w:t>
      </w:r>
    </w:p>
    <w:p w14:paraId="6D985EB6" w14:textId="519A5254" w:rsidR="007B126C" w:rsidRPr="00533E89" w:rsidRDefault="007B126C" w:rsidP="007B126C">
      <w:pPr>
        <w:pStyle w:val="Paragraphedeliste"/>
        <w:numPr>
          <w:ilvl w:val="0"/>
          <w:numId w:val="5"/>
        </w:numPr>
        <w:rPr>
          <w:b/>
          <w:bCs/>
          <w:color w:val="215868" w:themeColor="accent5" w:themeShade="80"/>
          <w:sz w:val="24"/>
          <w:szCs w:val="24"/>
        </w:rPr>
      </w:pPr>
      <w:r w:rsidRPr="00533E89">
        <w:rPr>
          <w:b/>
          <w:bCs/>
          <w:color w:val="215868" w:themeColor="accent5" w:themeShade="80"/>
          <w:sz w:val="24"/>
          <w:szCs w:val="24"/>
        </w:rPr>
        <w:t xml:space="preserve">Le </w:t>
      </w:r>
      <w:r w:rsidR="009D2F13">
        <w:rPr>
          <w:b/>
          <w:bCs/>
          <w:color w:val="215868" w:themeColor="accent5" w:themeShade="80"/>
          <w:sz w:val="24"/>
          <w:szCs w:val="24"/>
        </w:rPr>
        <w:t>jeudi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B40B00">
        <w:rPr>
          <w:b/>
          <w:bCs/>
          <w:color w:val="215868" w:themeColor="accent5" w:themeShade="80"/>
          <w:sz w:val="24"/>
          <w:szCs w:val="24"/>
        </w:rPr>
        <w:t>29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643D61">
        <w:rPr>
          <w:b/>
          <w:bCs/>
          <w:color w:val="215868" w:themeColor="accent5" w:themeShade="80"/>
          <w:sz w:val="24"/>
          <w:szCs w:val="24"/>
        </w:rPr>
        <w:t>a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oût </w:t>
      </w:r>
      <w:r w:rsidR="00643D61">
        <w:rPr>
          <w:b/>
          <w:bCs/>
          <w:color w:val="215868" w:themeColor="accent5" w:themeShade="80"/>
          <w:sz w:val="24"/>
          <w:szCs w:val="24"/>
        </w:rPr>
        <w:t>202</w:t>
      </w:r>
      <w:r w:rsidR="00B40B00">
        <w:rPr>
          <w:b/>
          <w:bCs/>
          <w:color w:val="215868" w:themeColor="accent5" w:themeShade="80"/>
          <w:sz w:val="24"/>
          <w:szCs w:val="24"/>
        </w:rPr>
        <w:t>4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9 h 00 à 12 h 00 /13 h 30 à 17 h 00.</w:t>
      </w:r>
    </w:p>
    <w:p w14:paraId="3FC82ABF" w14:textId="3A92859F" w:rsidR="007B126C" w:rsidRPr="00533E89" w:rsidRDefault="007B126C" w:rsidP="007B126C">
      <w:pPr>
        <w:pStyle w:val="Paragraphedeliste"/>
        <w:numPr>
          <w:ilvl w:val="0"/>
          <w:numId w:val="5"/>
        </w:numPr>
        <w:rPr>
          <w:b/>
          <w:bCs/>
          <w:color w:val="215868" w:themeColor="accent5" w:themeShade="80"/>
          <w:sz w:val="24"/>
          <w:szCs w:val="24"/>
        </w:rPr>
      </w:pPr>
      <w:r w:rsidRPr="00533E89">
        <w:rPr>
          <w:b/>
          <w:bCs/>
          <w:color w:val="215868" w:themeColor="accent5" w:themeShade="80"/>
          <w:sz w:val="24"/>
          <w:szCs w:val="24"/>
        </w:rPr>
        <w:t xml:space="preserve">Le </w:t>
      </w:r>
      <w:r w:rsidR="009D2F13">
        <w:rPr>
          <w:b/>
          <w:bCs/>
          <w:color w:val="215868" w:themeColor="accent5" w:themeShade="80"/>
          <w:sz w:val="24"/>
          <w:szCs w:val="24"/>
        </w:rPr>
        <w:t xml:space="preserve">vendredi </w:t>
      </w:r>
      <w:r w:rsidR="00B40B00">
        <w:rPr>
          <w:b/>
          <w:bCs/>
          <w:color w:val="215868" w:themeColor="accent5" w:themeShade="80"/>
          <w:sz w:val="24"/>
          <w:szCs w:val="24"/>
        </w:rPr>
        <w:t>30</w:t>
      </w:r>
      <w:r w:rsidR="009D2F13">
        <w:rPr>
          <w:b/>
          <w:bCs/>
          <w:color w:val="215868" w:themeColor="accent5" w:themeShade="80"/>
          <w:sz w:val="24"/>
          <w:szCs w:val="24"/>
        </w:rPr>
        <w:t xml:space="preserve"> </w:t>
      </w:r>
      <w:r w:rsidR="00B40B00">
        <w:rPr>
          <w:b/>
          <w:bCs/>
          <w:color w:val="215868" w:themeColor="accent5" w:themeShade="80"/>
          <w:sz w:val="24"/>
          <w:szCs w:val="24"/>
        </w:rPr>
        <w:t xml:space="preserve">août </w:t>
      </w:r>
      <w:r w:rsidR="00643D61">
        <w:rPr>
          <w:b/>
          <w:bCs/>
          <w:color w:val="215868" w:themeColor="accent5" w:themeShade="80"/>
          <w:sz w:val="24"/>
          <w:szCs w:val="24"/>
        </w:rPr>
        <w:t>202</w:t>
      </w:r>
      <w:r w:rsidR="00E31232">
        <w:rPr>
          <w:b/>
          <w:bCs/>
          <w:color w:val="215868" w:themeColor="accent5" w:themeShade="80"/>
          <w:sz w:val="24"/>
          <w:szCs w:val="24"/>
        </w:rPr>
        <w:t>4</w:t>
      </w:r>
      <w:r w:rsidRPr="00533E89">
        <w:rPr>
          <w:b/>
          <w:bCs/>
          <w:color w:val="215868" w:themeColor="accent5" w:themeShade="80"/>
          <w:sz w:val="24"/>
          <w:szCs w:val="24"/>
        </w:rPr>
        <w:t xml:space="preserve"> de 9 h 00 à 12 h 00.</w:t>
      </w:r>
    </w:p>
    <w:p w14:paraId="462F71E8" w14:textId="77777777" w:rsidR="003842A6" w:rsidRPr="009D6EBD" w:rsidRDefault="003842A6">
      <w:pPr>
        <w:rPr>
          <w:b/>
          <w:color w:val="548DD4" w:themeColor="text2" w:themeTint="99"/>
          <w:sz w:val="24"/>
          <w:szCs w:val="24"/>
          <w:u w:val="single"/>
        </w:rPr>
      </w:pPr>
      <w:r w:rsidRPr="009D6EBD">
        <w:rPr>
          <w:b/>
          <w:color w:val="548DD4" w:themeColor="text2" w:themeTint="99"/>
          <w:sz w:val="24"/>
          <w:szCs w:val="24"/>
          <w:u w:val="single"/>
        </w:rPr>
        <w:t>Ce dossier comporte :</w:t>
      </w:r>
    </w:p>
    <w:p w14:paraId="2531B9CF" w14:textId="77777777" w:rsidR="003842A6" w:rsidRPr="009D6EBD" w:rsidRDefault="003842A6" w:rsidP="00F84A60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  <w:sz w:val="24"/>
          <w:szCs w:val="24"/>
        </w:rPr>
      </w:pPr>
      <w:r w:rsidRPr="009D6EBD">
        <w:rPr>
          <w:color w:val="548DD4" w:themeColor="text2" w:themeTint="99"/>
          <w:sz w:val="24"/>
          <w:szCs w:val="24"/>
        </w:rPr>
        <w:t>Une fiche de renseignements</w:t>
      </w:r>
      <w:r w:rsidR="00922C70" w:rsidRPr="009D6EBD">
        <w:rPr>
          <w:color w:val="548DD4" w:themeColor="text2" w:themeTint="99"/>
          <w:sz w:val="24"/>
          <w:szCs w:val="24"/>
        </w:rPr>
        <w:t xml:space="preserve"> (à remettre),</w:t>
      </w:r>
    </w:p>
    <w:p w14:paraId="7FB1FC95" w14:textId="77777777" w:rsidR="003842A6" w:rsidRPr="009D6EBD" w:rsidRDefault="00922C70" w:rsidP="00F84A60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  <w:sz w:val="24"/>
          <w:szCs w:val="24"/>
        </w:rPr>
      </w:pPr>
      <w:r w:rsidRPr="009D6EBD">
        <w:rPr>
          <w:color w:val="548DD4" w:themeColor="text2" w:themeTint="99"/>
          <w:sz w:val="24"/>
          <w:szCs w:val="24"/>
        </w:rPr>
        <w:t>Une fiche sanitaire de liaison (à remettre),</w:t>
      </w:r>
    </w:p>
    <w:p w14:paraId="6A33DDC8" w14:textId="4EF7D4C9" w:rsidR="003842A6" w:rsidRDefault="003842A6" w:rsidP="00F84A60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  <w:sz w:val="24"/>
          <w:szCs w:val="24"/>
        </w:rPr>
      </w:pPr>
      <w:r w:rsidRPr="009D6EBD">
        <w:rPr>
          <w:color w:val="548DD4" w:themeColor="text2" w:themeTint="99"/>
          <w:sz w:val="24"/>
          <w:szCs w:val="24"/>
        </w:rPr>
        <w:t>Une autorisation à rentrer seul (à remplir uniquement si vous cocher la case « j’autorise mon enfant à rentrer seul à la fin des activités » sur la fiche de renseignements</w:t>
      </w:r>
      <w:r w:rsidR="00922C70" w:rsidRPr="009D6EBD">
        <w:rPr>
          <w:color w:val="548DD4" w:themeColor="text2" w:themeTint="99"/>
          <w:sz w:val="24"/>
          <w:szCs w:val="24"/>
        </w:rPr>
        <w:t>)</w:t>
      </w:r>
      <w:r w:rsidR="008D3445" w:rsidRPr="009D6EBD">
        <w:rPr>
          <w:color w:val="548DD4" w:themeColor="text2" w:themeTint="99"/>
          <w:sz w:val="24"/>
          <w:szCs w:val="24"/>
        </w:rPr>
        <w:t>.</w:t>
      </w:r>
    </w:p>
    <w:p w14:paraId="14AB100B" w14:textId="44A85E72" w:rsidR="009D7350" w:rsidRPr="009D6EBD" w:rsidRDefault="009D7350" w:rsidP="00F84A60">
      <w:pPr>
        <w:pStyle w:val="Paragraphedeliste"/>
        <w:numPr>
          <w:ilvl w:val="0"/>
          <w:numId w:val="2"/>
        </w:numPr>
        <w:jc w:val="both"/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  <w:sz w:val="24"/>
          <w:szCs w:val="24"/>
        </w:rPr>
        <w:t>Une fiche d’adhésion au règlement intérieur</w:t>
      </w:r>
      <w:r w:rsidR="00B172E3">
        <w:rPr>
          <w:color w:val="548DD4" w:themeColor="text2" w:themeTint="99"/>
          <w:sz w:val="24"/>
          <w:szCs w:val="24"/>
        </w:rPr>
        <w:t xml:space="preserve"> du</w:t>
      </w:r>
      <w:r>
        <w:rPr>
          <w:color w:val="548DD4" w:themeColor="text2" w:themeTint="99"/>
          <w:sz w:val="24"/>
          <w:szCs w:val="24"/>
        </w:rPr>
        <w:t xml:space="preserve"> périscolaire de Vigy à signer.</w:t>
      </w:r>
    </w:p>
    <w:p w14:paraId="62D03305" w14:textId="77777777" w:rsidR="00A702CD" w:rsidRPr="0039367F" w:rsidRDefault="00851E80" w:rsidP="00F84A60">
      <w:pPr>
        <w:jc w:val="both"/>
        <w:rPr>
          <w:b/>
          <w:color w:val="FF0000"/>
          <w:sz w:val="24"/>
          <w:szCs w:val="24"/>
          <w:u w:val="single"/>
        </w:rPr>
      </w:pPr>
      <w:r w:rsidRPr="0039367F">
        <w:rPr>
          <w:b/>
          <w:color w:val="FF0000"/>
          <w:sz w:val="24"/>
          <w:szCs w:val="24"/>
          <w:u w:val="single"/>
        </w:rPr>
        <w:t>Remettre</w:t>
      </w:r>
      <w:r w:rsidR="00463D5E" w:rsidRPr="0039367F">
        <w:rPr>
          <w:b/>
          <w:color w:val="FF0000"/>
          <w:sz w:val="24"/>
          <w:szCs w:val="24"/>
          <w:u w:val="single"/>
        </w:rPr>
        <w:t xml:space="preserve"> obligatoirement :</w:t>
      </w:r>
    </w:p>
    <w:p w14:paraId="68424033" w14:textId="77777777" w:rsidR="00463D5E" w:rsidRPr="009D6EBD" w:rsidRDefault="00851E80" w:rsidP="00F84A60">
      <w:pPr>
        <w:pStyle w:val="Paragraphedeliste"/>
        <w:numPr>
          <w:ilvl w:val="0"/>
          <w:numId w:val="1"/>
        </w:numPr>
        <w:jc w:val="both"/>
        <w:rPr>
          <w:color w:val="8064A2" w:themeColor="accent4"/>
          <w:sz w:val="24"/>
          <w:szCs w:val="24"/>
        </w:rPr>
      </w:pPr>
      <w:r w:rsidRPr="009D6EBD">
        <w:rPr>
          <w:color w:val="8064A2" w:themeColor="accent4"/>
          <w:sz w:val="24"/>
          <w:szCs w:val="24"/>
        </w:rPr>
        <w:t>L</w:t>
      </w:r>
      <w:r w:rsidR="00463D5E" w:rsidRPr="009D6EBD">
        <w:rPr>
          <w:color w:val="8064A2" w:themeColor="accent4"/>
          <w:sz w:val="24"/>
          <w:szCs w:val="24"/>
        </w:rPr>
        <w:t>a photocopie du carnet de vaccinations de votre enfant</w:t>
      </w:r>
      <w:r w:rsidR="00F42032" w:rsidRPr="009D6EBD">
        <w:rPr>
          <w:color w:val="8064A2" w:themeColor="accent4"/>
          <w:sz w:val="24"/>
          <w:szCs w:val="24"/>
        </w:rPr>
        <w:t xml:space="preserve"> </w:t>
      </w:r>
      <w:r w:rsidR="00F42032" w:rsidRPr="009D6EBD">
        <w:rPr>
          <w:color w:val="8064A2" w:themeColor="accent4"/>
          <w:sz w:val="24"/>
          <w:szCs w:val="24"/>
          <w:u w:val="single"/>
        </w:rPr>
        <w:t>avec les vaccins à jour</w:t>
      </w:r>
      <w:r w:rsidR="009D6EBD" w:rsidRPr="009D6EBD">
        <w:rPr>
          <w:color w:val="8064A2" w:themeColor="accent4"/>
          <w:sz w:val="24"/>
          <w:szCs w:val="24"/>
        </w:rPr>
        <w:t>.</w:t>
      </w:r>
    </w:p>
    <w:p w14:paraId="50A5C842" w14:textId="5AC7BB78" w:rsidR="001761EB" w:rsidRPr="009D6EBD" w:rsidRDefault="001761EB" w:rsidP="00F84A60">
      <w:pPr>
        <w:pStyle w:val="Paragraphedeliste"/>
        <w:numPr>
          <w:ilvl w:val="0"/>
          <w:numId w:val="1"/>
        </w:numPr>
        <w:jc w:val="both"/>
        <w:rPr>
          <w:color w:val="8064A2" w:themeColor="accent4"/>
          <w:sz w:val="24"/>
          <w:szCs w:val="24"/>
        </w:rPr>
      </w:pPr>
      <w:r w:rsidRPr="009D6EBD">
        <w:rPr>
          <w:color w:val="8064A2" w:themeColor="accent4"/>
          <w:sz w:val="24"/>
          <w:szCs w:val="24"/>
        </w:rPr>
        <w:t>L’attestation d’assurance civile</w:t>
      </w:r>
      <w:r w:rsidR="009D6EBD">
        <w:rPr>
          <w:color w:val="8064A2" w:themeColor="accent4"/>
          <w:sz w:val="24"/>
          <w:szCs w:val="24"/>
        </w:rPr>
        <w:t xml:space="preserve"> extrascolaire</w:t>
      </w:r>
      <w:r w:rsidR="00815494">
        <w:rPr>
          <w:color w:val="8064A2" w:themeColor="accent4"/>
          <w:sz w:val="24"/>
          <w:szCs w:val="24"/>
        </w:rPr>
        <w:t xml:space="preserve"> </w:t>
      </w:r>
      <w:r w:rsidR="00AB5C6D">
        <w:rPr>
          <w:color w:val="8064A2" w:themeColor="accent4"/>
          <w:sz w:val="24"/>
          <w:szCs w:val="24"/>
        </w:rPr>
        <w:t>202</w:t>
      </w:r>
      <w:r w:rsidR="00A16413">
        <w:rPr>
          <w:color w:val="8064A2" w:themeColor="accent4"/>
          <w:sz w:val="24"/>
          <w:szCs w:val="24"/>
        </w:rPr>
        <w:t>4-</w:t>
      </w:r>
      <w:r w:rsidR="00AB5C6D">
        <w:rPr>
          <w:color w:val="8064A2" w:themeColor="accent4"/>
          <w:sz w:val="24"/>
          <w:szCs w:val="24"/>
        </w:rPr>
        <w:t>-202</w:t>
      </w:r>
      <w:r w:rsidR="00A16413">
        <w:rPr>
          <w:color w:val="8064A2" w:themeColor="accent4"/>
          <w:sz w:val="24"/>
          <w:szCs w:val="24"/>
        </w:rPr>
        <w:t>5</w:t>
      </w:r>
      <w:r w:rsidR="00AB5C6D">
        <w:rPr>
          <w:color w:val="8064A2" w:themeColor="accent4"/>
          <w:sz w:val="24"/>
          <w:szCs w:val="24"/>
        </w:rPr>
        <w:t>.</w:t>
      </w:r>
    </w:p>
    <w:p w14:paraId="03005CC1" w14:textId="01CF1A0D" w:rsidR="008A2CC0" w:rsidRPr="009F4155" w:rsidRDefault="00851E80" w:rsidP="008A2CC0">
      <w:pPr>
        <w:pStyle w:val="Paragraphedeliste"/>
        <w:numPr>
          <w:ilvl w:val="0"/>
          <w:numId w:val="1"/>
        </w:numPr>
        <w:jc w:val="both"/>
        <w:rPr>
          <w:color w:val="8064A2" w:themeColor="accent4"/>
          <w:sz w:val="24"/>
          <w:szCs w:val="24"/>
        </w:rPr>
      </w:pPr>
      <w:r w:rsidRPr="009D6EBD">
        <w:rPr>
          <w:color w:val="8064A2" w:themeColor="accent4"/>
          <w:sz w:val="24"/>
          <w:szCs w:val="24"/>
        </w:rPr>
        <w:t xml:space="preserve"> V</w:t>
      </w:r>
      <w:r w:rsidR="00463D5E" w:rsidRPr="009D6EBD">
        <w:rPr>
          <w:color w:val="8064A2" w:themeColor="accent4"/>
          <w:sz w:val="24"/>
          <w:szCs w:val="24"/>
        </w:rPr>
        <w:t xml:space="preserve">otre </w:t>
      </w:r>
      <w:r w:rsidR="00F84A60" w:rsidRPr="009D6EBD">
        <w:rPr>
          <w:color w:val="8064A2" w:themeColor="accent4"/>
          <w:sz w:val="24"/>
          <w:szCs w:val="24"/>
        </w:rPr>
        <w:t>avis</w:t>
      </w:r>
      <w:r w:rsidR="00463D5E" w:rsidRPr="009D6EBD">
        <w:rPr>
          <w:color w:val="8064A2" w:themeColor="accent4"/>
          <w:sz w:val="24"/>
          <w:szCs w:val="24"/>
        </w:rPr>
        <w:t xml:space="preserve"> d’imposition </w:t>
      </w:r>
      <w:r w:rsidR="00103C86" w:rsidRPr="009D6EBD">
        <w:rPr>
          <w:color w:val="8064A2" w:themeColor="accent4"/>
          <w:sz w:val="24"/>
          <w:szCs w:val="24"/>
        </w:rPr>
        <w:t>20</w:t>
      </w:r>
      <w:r w:rsidR="009C5F76">
        <w:rPr>
          <w:color w:val="8064A2" w:themeColor="accent4"/>
          <w:sz w:val="24"/>
          <w:szCs w:val="24"/>
        </w:rPr>
        <w:t>2</w:t>
      </w:r>
      <w:r w:rsidR="00A16413">
        <w:rPr>
          <w:color w:val="8064A2" w:themeColor="accent4"/>
          <w:sz w:val="24"/>
          <w:szCs w:val="24"/>
        </w:rPr>
        <w:t>4</w:t>
      </w:r>
      <w:r w:rsidR="009C5F76">
        <w:rPr>
          <w:color w:val="8064A2" w:themeColor="accent4"/>
          <w:sz w:val="24"/>
          <w:szCs w:val="24"/>
        </w:rPr>
        <w:t xml:space="preserve"> </w:t>
      </w:r>
      <w:r w:rsidR="00103C86" w:rsidRPr="009D6EBD">
        <w:rPr>
          <w:color w:val="8064A2" w:themeColor="accent4"/>
          <w:sz w:val="24"/>
          <w:szCs w:val="24"/>
        </w:rPr>
        <w:t>sur les revenus 20</w:t>
      </w:r>
      <w:r w:rsidR="007F7636">
        <w:rPr>
          <w:color w:val="8064A2" w:themeColor="accent4"/>
          <w:sz w:val="24"/>
          <w:szCs w:val="24"/>
        </w:rPr>
        <w:t>2</w:t>
      </w:r>
      <w:r w:rsidR="00A16413">
        <w:rPr>
          <w:color w:val="8064A2" w:themeColor="accent4"/>
          <w:sz w:val="24"/>
          <w:szCs w:val="24"/>
        </w:rPr>
        <w:t>3</w:t>
      </w:r>
      <w:r w:rsidR="009C5F76">
        <w:rPr>
          <w:color w:val="8064A2" w:themeColor="accent4"/>
          <w:sz w:val="24"/>
          <w:szCs w:val="24"/>
        </w:rPr>
        <w:t xml:space="preserve"> </w:t>
      </w:r>
      <w:r w:rsidR="00103C86" w:rsidRPr="009D6EBD">
        <w:rPr>
          <w:color w:val="8064A2" w:themeColor="accent4"/>
          <w:sz w:val="24"/>
          <w:szCs w:val="24"/>
        </w:rPr>
        <w:t>dès réception (disponible également sur votre portail</w:t>
      </w:r>
      <w:r w:rsidR="009D6EBD" w:rsidRPr="009D6EBD">
        <w:rPr>
          <w:color w:val="8064A2" w:themeColor="accent4"/>
          <w:sz w:val="24"/>
          <w:szCs w:val="24"/>
        </w:rPr>
        <w:t>. (</w:t>
      </w:r>
      <w:r w:rsidR="00A57303" w:rsidRPr="009D6EBD">
        <w:rPr>
          <w:color w:val="8064A2" w:themeColor="accent4"/>
          <w:sz w:val="24"/>
          <w:szCs w:val="24"/>
        </w:rPr>
        <w:t>Impôts.gouv.fr</w:t>
      </w:r>
      <w:r w:rsidR="00103C86" w:rsidRPr="009D6EBD">
        <w:rPr>
          <w:color w:val="8064A2" w:themeColor="accent4"/>
          <w:sz w:val="24"/>
          <w:szCs w:val="24"/>
        </w:rPr>
        <w:t>)</w:t>
      </w:r>
      <w:r w:rsidR="00F84A60" w:rsidRPr="009D6EBD">
        <w:rPr>
          <w:color w:val="8064A2" w:themeColor="accent4"/>
          <w:sz w:val="24"/>
          <w:szCs w:val="24"/>
        </w:rPr>
        <w:t xml:space="preserve">. En </w:t>
      </w:r>
      <w:r w:rsidR="00103C86" w:rsidRPr="009D6EBD">
        <w:rPr>
          <w:color w:val="8064A2" w:themeColor="accent4"/>
          <w:sz w:val="24"/>
          <w:szCs w:val="24"/>
        </w:rPr>
        <w:t>l’absence, le tarif le plus élevé sera appliqué</w:t>
      </w:r>
      <w:r w:rsidR="001761EB" w:rsidRPr="009D6EBD">
        <w:rPr>
          <w:color w:val="8064A2" w:themeColor="accent4"/>
          <w:sz w:val="24"/>
          <w:szCs w:val="24"/>
        </w:rPr>
        <w:t xml:space="preserve"> dès la première facturation.</w:t>
      </w:r>
    </w:p>
    <w:p w14:paraId="3FF3043F" w14:textId="77777777" w:rsidR="008A2CC0" w:rsidRPr="009D6EBD" w:rsidRDefault="00D33D4C" w:rsidP="00F84A60">
      <w:pPr>
        <w:jc w:val="both"/>
        <w:rPr>
          <w:b/>
          <w:color w:val="00B050"/>
          <w:sz w:val="24"/>
          <w:szCs w:val="24"/>
        </w:rPr>
      </w:pPr>
      <w:r w:rsidRPr="009D6EBD">
        <w:rPr>
          <w:b/>
          <w:color w:val="00B050"/>
          <w:sz w:val="24"/>
          <w:szCs w:val="24"/>
        </w:rPr>
        <w:t xml:space="preserve">Vous pourrez </w:t>
      </w:r>
      <w:r w:rsidR="008A2CC0" w:rsidRPr="009D6EBD">
        <w:rPr>
          <w:b/>
          <w:color w:val="00B050"/>
          <w:sz w:val="24"/>
          <w:szCs w:val="24"/>
        </w:rPr>
        <w:t>procéder aux inscriptions sur</w:t>
      </w:r>
      <w:r w:rsidR="00104926">
        <w:rPr>
          <w:b/>
          <w:color w:val="00B050"/>
          <w:sz w:val="24"/>
          <w:szCs w:val="24"/>
        </w:rPr>
        <w:t xml:space="preserve"> </w:t>
      </w:r>
      <w:r w:rsidR="00104926" w:rsidRPr="00104926">
        <w:rPr>
          <w:b/>
          <w:color w:val="1F497D" w:themeColor="text2"/>
          <w:sz w:val="24"/>
          <w:szCs w:val="24"/>
        </w:rPr>
        <w:t>vigy.belamiportailfamille.fr</w:t>
      </w:r>
      <w:r w:rsidR="003A2E5E" w:rsidRPr="00104926">
        <w:rPr>
          <w:b/>
          <w:color w:val="1F497D" w:themeColor="text2"/>
          <w:sz w:val="24"/>
          <w:szCs w:val="24"/>
        </w:rPr>
        <w:t xml:space="preserve"> </w:t>
      </w:r>
      <w:r w:rsidR="003A2E5E">
        <w:rPr>
          <w:b/>
          <w:color w:val="00B050"/>
          <w:sz w:val="24"/>
          <w:szCs w:val="24"/>
        </w:rPr>
        <w:t>après le retour des dossiers</w:t>
      </w:r>
      <w:r w:rsidR="0024597B" w:rsidRPr="009D6EBD">
        <w:rPr>
          <w:b/>
          <w:color w:val="00B050"/>
          <w:sz w:val="24"/>
          <w:szCs w:val="24"/>
        </w:rPr>
        <w:t xml:space="preserve">. Pour les nouvelles familles, après l’enregistrement </w:t>
      </w:r>
      <w:r w:rsidR="00BE05C0">
        <w:rPr>
          <w:b/>
          <w:color w:val="00B050"/>
          <w:sz w:val="24"/>
          <w:szCs w:val="24"/>
        </w:rPr>
        <w:t xml:space="preserve">informatique </w:t>
      </w:r>
      <w:r w:rsidR="0024597B" w:rsidRPr="009D6EBD">
        <w:rPr>
          <w:b/>
          <w:color w:val="00B050"/>
          <w:sz w:val="24"/>
          <w:szCs w:val="24"/>
        </w:rPr>
        <w:t>et la validation du dossier, vous recevrez vos identifiants et un code secret pour procéder aux réservations (garderie matin, cantine, périscolaire du soir).</w:t>
      </w:r>
    </w:p>
    <w:p w14:paraId="68F6BE34" w14:textId="3C583242" w:rsidR="008211A2" w:rsidRDefault="00D66EF3" w:rsidP="00D66EF3">
      <w:pPr>
        <w:jc w:val="both"/>
        <w:rPr>
          <w:color w:val="FF0000"/>
          <w:sz w:val="24"/>
          <w:szCs w:val="24"/>
        </w:rPr>
      </w:pPr>
      <w:r w:rsidRPr="00F42032">
        <w:rPr>
          <w:color w:val="FF0000"/>
          <w:sz w:val="24"/>
          <w:szCs w:val="24"/>
        </w:rPr>
        <w:t>Aucune inscription ne sera enregistrée tant que le dossier ne sera pas complet.</w:t>
      </w:r>
      <w:r w:rsidR="009D7350">
        <w:rPr>
          <w:color w:val="FF0000"/>
          <w:sz w:val="24"/>
          <w:szCs w:val="24"/>
        </w:rPr>
        <w:t xml:space="preserve"> </w:t>
      </w:r>
    </w:p>
    <w:p w14:paraId="1E8CF228" w14:textId="38588FE1" w:rsidR="009D7350" w:rsidRDefault="009D7350" w:rsidP="00D66EF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Surtout ne créez pas un compte sur le portail pour éviter des doublons de comptes qui génèrent des diffic</w:t>
      </w:r>
      <w:r w:rsidR="00DB472C">
        <w:rPr>
          <w:color w:val="FF0000"/>
          <w:sz w:val="24"/>
          <w:szCs w:val="24"/>
        </w:rPr>
        <w:t>ultés.</w:t>
      </w:r>
    </w:p>
    <w:p w14:paraId="58AB31F9" w14:textId="3D724754" w:rsidR="00D66EF3" w:rsidRDefault="00643D61" w:rsidP="00643D61">
      <w:pPr>
        <w:jc w:val="both"/>
        <w:rPr>
          <w:color w:val="000000"/>
          <w:sz w:val="24"/>
          <w:szCs w:val="24"/>
          <w:shd w:val="clear" w:color="auto" w:fill="F9F9F9"/>
        </w:rPr>
      </w:pPr>
      <w:r>
        <w:rPr>
          <w:sz w:val="24"/>
          <w:szCs w:val="24"/>
        </w:rPr>
        <w:t>L</w:t>
      </w:r>
      <w:r w:rsidR="00B31338">
        <w:rPr>
          <w:color w:val="000000"/>
          <w:sz w:val="24"/>
          <w:szCs w:val="24"/>
          <w:shd w:val="clear" w:color="auto" w:fill="F9F9F9"/>
        </w:rPr>
        <w:t>’équipe périscolaire</w:t>
      </w:r>
      <w:r w:rsidR="00922C70" w:rsidRPr="00F42032">
        <w:rPr>
          <w:color w:val="000000"/>
          <w:sz w:val="24"/>
          <w:szCs w:val="24"/>
          <w:shd w:val="clear" w:color="auto" w:fill="F9F9F9"/>
        </w:rPr>
        <w:t>.</w:t>
      </w:r>
    </w:p>
    <w:p w14:paraId="3AA9103F" w14:textId="77777777" w:rsidR="0057678A" w:rsidRPr="00F42032" w:rsidRDefault="0057678A" w:rsidP="008211A2">
      <w:pPr>
        <w:rPr>
          <w:color w:val="FF0000"/>
          <w:sz w:val="24"/>
          <w:szCs w:val="24"/>
        </w:rPr>
      </w:pPr>
      <w:r>
        <w:rPr>
          <w:color w:val="000000"/>
          <w:sz w:val="24"/>
          <w:szCs w:val="24"/>
          <w:shd w:val="clear" w:color="auto" w:fill="F9F9F9"/>
        </w:rPr>
        <w:t>Cordialement.</w:t>
      </w:r>
    </w:p>
    <w:sectPr w:rsidR="0057678A" w:rsidRPr="00F42032" w:rsidSect="002D2E92">
      <w:pgSz w:w="11906" w:h="16838"/>
      <w:pgMar w:top="0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7139"/>
    <w:multiLevelType w:val="hybridMultilevel"/>
    <w:tmpl w:val="A19C5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1B78"/>
    <w:multiLevelType w:val="hybridMultilevel"/>
    <w:tmpl w:val="2544E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C67A1"/>
    <w:multiLevelType w:val="hybridMultilevel"/>
    <w:tmpl w:val="CF7ECF82"/>
    <w:lvl w:ilvl="0" w:tplc="53C62B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C39B1"/>
    <w:multiLevelType w:val="hybridMultilevel"/>
    <w:tmpl w:val="5F6AEFAC"/>
    <w:lvl w:ilvl="0" w:tplc="0D8E64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00A0C"/>
    <w:multiLevelType w:val="hybridMultilevel"/>
    <w:tmpl w:val="2A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F5C"/>
    <w:rsid w:val="000141CB"/>
    <w:rsid w:val="00036C89"/>
    <w:rsid w:val="00071178"/>
    <w:rsid w:val="000800A7"/>
    <w:rsid w:val="00093F5C"/>
    <w:rsid w:val="00103C86"/>
    <w:rsid w:val="00104926"/>
    <w:rsid w:val="00156E9C"/>
    <w:rsid w:val="0015764A"/>
    <w:rsid w:val="001761EB"/>
    <w:rsid w:val="00187BEF"/>
    <w:rsid w:val="00190975"/>
    <w:rsid w:val="001B7112"/>
    <w:rsid w:val="001E23AF"/>
    <w:rsid w:val="001E328A"/>
    <w:rsid w:val="001F3F88"/>
    <w:rsid w:val="002246E5"/>
    <w:rsid w:val="0024597B"/>
    <w:rsid w:val="0026617F"/>
    <w:rsid w:val="002D2E92"/>
    <w:rsid w:val="00303430"/>
    <w:rsid w:val="00333A47"/>
    <w:rsid w:val="00351D5B"/>
    <w:rsid w:val="00371858"/>
    <w:rsid w:val="003842A6"/>
    <w:rsid w:val="0039367F"/>
    <w:rsid w:val="003A2E5E"/>
    <w:rsid w:val="003C4FC9"/>
    <w:rsid w:val="00446C8D"/>
    <w:rsid w:val="00463D5E"/>
    <w:rsid w:val="00474C86"/>
    <w:rsid w:val="004771DA"/>
    <w:rsid w:val="004A01E6"/>
    <w:rsid w:val="004B7AB7"/>
    <w:rsid w:val="004C41FB"/>
    <w:rsid w:val="00504776"/>
    <w:rsid w:val="00533E89"/>
    <w:rsid w:val="005740C0"/>
    <w:rsid w:val="0057678A"/>
    <w:rsid w:val="00585DC7"/>
    <w:rsid w:val="005B7648"/>
    <w:rsid w:val="00643D61"/>
    <w:rsid w:val="006628D7"/>
    <w:rsid w:val="007327E5"/>
    <w:rsid w:val="00742E59"/>
    <w:rsid w:val="00757896"/>
    <w:rsid w:val="007A6242"/>
    <w:rsid w:val="007B126C"/>
    <w:rsid w:val="007F14FF"/>
    <w:rsid w:val="007F7636"/>
    <w:rsid w:val="00815494"/>
    <w:rsid w:val="008211A2"/>
    <w:rsid w:val="00846897"/>
    <w:rsid w:val="00851E80"/>
    <w:rsid w:val="008607F4"/>
    <w:rsid w:val="00896DB0"/>
    <w:rsid w:val="008A2CC0"/>
    <w:rsid w:val="008A4DCB"/>
    <w:rsid w:val="008B2ABB"/>
    <w:rsid w:val="008D3445"/>
    <w:rsid w:val="00922C70"/>
    <w:rsid w:val="009631D3"/>
    <w:rsid w:val="009C5F76"/>
    <w:rsid w:val="009D2F13"/>
    <w:rsid w:val="009D6EBD"/>
    <w:rsid w:val="009D7350"/>
    <w:rsid w:val="009F4155"/>
    <w:rsid w:val="00A16413"/>
    <w:rsid w:val="00A31D85"/>
    <w:rsid w:val="00A57303"/>
    <w:rsid w:val="00A702CD"/>
    <w:rsid w:val="00A775D2"/>
    <w:rsid w:val="00AB5C6D"/>
    <w:rsid w:val="00AC10A4"/>
    <w:rsid w:val="00B172E3"/>
    <w:rsid w:val="00B31338"/>
    <w:rsid w:val="00B40B00"/>
    <w:rsid w:val="00BA25B2"/>
    <w:rsid w:val="00BA72AE"/>
    <w:rsid w:val="00BE0340"/>
    <w:rsid w:val="00BE05C0"/>
    <w:rsid w:val="00C0245D"/>
    <w:rsid w:val="00C132CA"/>
    <w:rsid w:val="00C26229"/>
    <w:rsid w:val="00C803E2"/>
    <w:rsid w:val="00CB78CD"/>
    <w:rsid w:val="00D33D4C"/>
    <w:rsid w:val="00D35871"/>
    <w:rsid w:val="00D66EF3"/>
    <w:rsid w:val="00D94340"/>
    <w:rsid w:val="00DB472C"/>
    <w:rsid w:val="00E31232"/>
    <w:rsid w:val="00E819A1"/>
    <w:rsid w:val="00E856A7"/>
    <w:rsid w:val="00ED16E0"/>
    <w:rsid w:val="00F42032"/>
    <w:rsid w:val="00F8361D"/>
    <w:rsid w:val="00F84A60"/>
    <w:rsid w:val="00FB1881"/>
    <w:rsid w:val="00FC016C"/>
    <w:rsid w:val="00FC7325"/>
    <w:rsid w:val="00FE3918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E049F"/>
  <w15:docId w15:val="{CBC319DF-09BF-4C26-B86B-4532D71A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5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3D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10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Annexe</dc:creator>
  <cp:lastModifiedBy>Peggy VIGUIE</cp:lastModifiedBy>
  <cp:revision>2</cp:revision>
  <cp:lastPrinted>2024-03-25T16:08:00Z</cp:lastPrinted>
  <dcterms:created xsi:type="dcterms:W3CDTF">2024-04-17T06:09:00Z</dcterms:created>
  <dcterms:modified xsi:type="dcterms:W3CDTF">2024-04-17T06:09:00Z</dcterms:modified>
</cp:coreProperties>
</file>